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5AAD" w:rsidRPr="00C10468" w:rsidRDefault="004557DB" w:rsidP="00C10468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10468">
        <w:rPr>
          <w:rFonts w:ascii="Times New Roman" w:hAnsi="Times New Roman" w:cs="Times New Roman"/>
          <w:b/>
          <w:sz w:val="28"/>
          <w:szCs w:val="28"/>
          <w:u w:val="single"/>
        </w:rPr>
        <w:t>Состав профкома:</w:t>
      </w:r>
    </w:p>
    <w:p w:rsidR="004557DB" w:rsidRPr="00C10468" w:rsidRDefault="004557DB" w:rsidP="00C10468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C10468">
        <w:rPr>
          <w:rFonts w:ascii="Times New Roman" w:hAnsi="Times New Roman" w:cs="Times New Roman"/>
          <w:sz w:val="28"/>
          <w:szCs w:val="28"/>
        </w:rPr>
        <w:t>Тимербайева</w:t>
      </w:r>
      <w:proofErr w:type="spellEnd"/>
      <w:r w:rsidRPr="00C10468">
        <w:rPr>
          <w:rFonts w:ascii="Times New Roman" w:hAnsi="Times New Roman" w:cs="Times New Roman"/>
          <w:sz w:val="28"/>
          <w:szCs w:val="28"/>
        </w:rPr>
        <w:t xml:space="preserve"> Ф.М-председатель первичной профсоюзной организации</w:t>
      </w:r>
    </w:p>
    <w:p w:rsidR="004557DB" w:rsidRDefault="004557DB" w:rsidP="00C10468">
      <w:pPr>
        <w:pStyle w:val="a4"/>
        <w:rPr>
          <w:rFonts w:ascii="Times New Roman" w:hAnsi="Times New Roman" w:cs="Times New Roman"/>
          <w:sz w:val="28"/>
          <w:szCs w:val="28"/>
        </w:rPr>
      </w:pPr>
      <w:r w:rsidRPr="00C10468">
        <w:rPr>
          <w:rFonts w:ascii="Times New Roman" w:hAnsi="Times New Roman" w:cs="Times New Roman"/>
          <w:sz w:val="28"/>
          <w:szCs w:val="28"/>
        </w:rPr>
        <w:t>Сафина Г.Г.</w:t>
      </w:r>
    </w:p>
    <w:p w:rsidR="00C10468" w:rsidRPr="00C10468" w:rsidRDefault="00C10468" w:rsidP="00C10468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Ситдикова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Л.В.</w:t>
      </w:r>
    </w:p>
    <w:p w:rsidR="004557DB" w:rsidRPr="00C10468" w:rsidRDefault="004557DB" w:rsidP="00C10468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C10468">
        <w:rPr>
          <w:rFonts w:ascii="Times New Roman" w:hAnsi="Times New Roman" w:cs="Times New Roman"/>
          <w:sz w:val="28"/>
          <w:szCs w:val="28"/>
        </w:rPr>
        <w:t>Гилазова</w:t>
      </w:r>
      <w:proofErr w:type="spellEnd"/>
      <w:r w:rsidRPr="00C10468">
        <w:rPr>
          <w:rFonts w:ascii="Times New Roman" w:hAnsi="Times New Roman" w:cs="Times New Roman"/>
          <w:sz w:val="28"/>
          <w:szCs w:val="28"/>
        </w:rPr>
        <w:t xml:space="preserve"> Э.Р</w:t>
      </w:r>
    </w:p>
    <w:p w:rsidR="004557DB" w:rsidRPr="00C10468" w:rsidRDefault="004557DB" w:rsidP="00C10468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C10468">
        <w:rPr>
          <w:rFonts w:ascii="Times New Roman" w:hAnsi="Times New Roman" w:cs="Times New Roman"/>
          <w:sz w:val="28"/>
          <w:szCs w:val="28"/>
        </w:rPr>
        <w:t>Хасаншина</w:t>
      </w:r>
      <w:proofErr w:type="spellEnd"/>
      <w:r w:rsidRPr="00C10468">
        <w:rPr>
          <w:rFonts w:ascii="Times New Roman" w:hAnsi="Times New Roman" w:cs="Times New Roman"/>
          <w:sz w:val="28"/>
          <w:szCs w:val="28"/>
        </w:rPr>
        <w:t xml:space="preserve"> Р.Ф.</w:t>
      </w:r>
    </w:p>
    <w:p w:rsidR="004557DB" w:rsidRPr="00C10468" w:rsidRDefault="004557DB" w:rsidP="00C10468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10468">
        <w:rPr>
          <w:rFonts w:ascii="Times New Roman" w:hAnsi="Times New Roman" w:cs="Times New Roman"/>
          <w:b/>
          <w:sz w:val="28"/>
          <w:szCs w:val="28"/>
          <w:u w:val="single"/>
        </w:rPr>
        <w:t>Ревизионная комиссия</w:t>
      </w:r>
    </w:p>
    <w:p w:rsidR="004557DB" w:rsidRPr="00C10468" w:rsidRDefault="004557DB" w:rsidP="00C10468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C10468">
        <w:rPr>
          <w:rFonts w:ascii="Times New Roman" w:hAnsi="Times New Roman" w:cs="Times New Roman"/>
          <w:sz w:val="28"/>
          <w:szCs w:val="28"/>
        </w:rPr>
        <w:t>Тимербаева</w:t>
      </w:r>
      <w:proofErr w:type="spellEnd"/>
      <w:r w:rsidRPr="00C10468">
        <w:rPr>
          <w:rFonts w:ascii="Times New Roman" w:hAnsi="Times New Roman" w:cs="Times New Roman"/>
          <w:sz w:val="28"/>
          <w:szCs w:val="28"/>
        </w:rPr>
        <w:t xml:space="preserve"> Ф.Р</w:t>
      </w:r>
    </w:p>
    <w:p w:rsidR="004557DB" w:rsidRPr="00C10468" w:rsidRDefault="004557DB" w:rsidP="00C10468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C10468"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 w:rsidRPr="00C10468">
        <w:rPr>
          <w:rFonts w:ascii="Times New Roman" w:hAnsi="Times New Roman" w:cs="Times New Roman"/>
          <w:sz w:val="28"/>
          <w:szCs w:val="28"/>
        </w:rPr>
        <w:t xml:space="preserve"> Л.М.</w:t>
      </w:r>
    </w:p>
    <w:p w:rsidR="004557DB" w:rsidRPr="00C10468" w:rsidRDefault="004557DB" w:rsidP="00C10468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C10468">
        <w:rPr>
          <w:rFonts w:ascii="Times New Roman" w:hAnsi="Times New Roman" w:cs="Times New Roman"/>
          <w:sz w:val="28"/>
          <w:szCs w:val="28"/>
        </w:rPr>
        <w:t>Мубаракшина</w:t>
      </w:r>
      <w:proofErr w:type="spellEnd"/>
      <w:r w:rsidRPr="00C10468">
        <w:rPr>
          <w:rFonts w:ascii="Times New Roman" w:hAnsi="Times New Roman" w:cs="Times New Roman"/>
          <w:sz w:val="28"/>
          <w:szCs w:val="28"/>
        </w:rPr>
        <w:t xml:space="preserve"> Ф.Г</w:t>
      </w:r>
    </w:p>
    <w:p w:rsidR="00C10468" w:rsidRPr="00C10468" w:rsidRDefault="00C10468" w:rsidP="00C10468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10468">
        <w:rPr>
          <w:rFonts w:ascii="Times New Roman" w:hAnsi="Times New Roman" w:cs="Times New Roman"/>
          <w:b/>
          <w:sz w:val="28"/>
          <w:szCs w:val="28"/>
          <w:u w:val="single"/>
        </w:rPr>
        <w:t>Комиссия по расходованию внебюджетных средств:</w:t>
      </w:r>
    </w:p>
    <w:p w:rsidR="00C10468" w:rsidRPr="00C10468" w:rsidRDefault="00C10468" w:rsidP="00C10468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C10468">
        <w:rPr>
          <w:rFonts w:ascii="Times New Roman" w:hAnsi="Times New Roman" w:cs="Times New Roman"/>
          <w:sz w:val="28"/>
          <w:szCs w:val="28"/>
        </w:rPr>
        <w:t>Хузин</w:t>
      </w:r>
      <w:proofErr w:type="spellEnd"/>
      <w:r w:rsidRPr="00C10468">
        <w:rPr>
          <w:rFonts w:ascii="Times New Roman" w:hAnsi="Times New Roman" w:cs="Times New Roman"/>
          <w:sz w:val="28"/>
          <w:szCs w:val="28"/>
        </w:rPr>
        <w:t xml:space="preserve"> Ю.Р.</w:t>
      </w:r>
    </w:p>
    <w:p w:rsidR="00C10468" w:rsidRPr="00C10468" w:rsidRDefault="00C10468" w:rsidP="00C10468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C10468">
        <w:rPr>
          <w:rFonts w:ascii="Times New Roman" w:hAnsi="Times New Roman" w:cs="Times New Roman"/>
          <w:sz w:val="28"/>
          <w:szCs w:val="28"/>
        </w:rPr>
        <w:t>Загидуллина</w:t>
      </w:r>
      <w:proofErr w:type="spellEnd"/>
      <w:r w:rsidRPr="00C10468">
        <w:rPr>
          <w:rFonts w:ascii="Times New Roman" w:hAnsi="Times New Roman" w:cs="Times New Roman"/>
          <w:sz w:val="28"/>
          <w:szCs w:val="28"/>
        </w:rPr>
        <w:t xml:space="preserve"> А.Н.</w:t>
      </w:r>
    </w:p>
    <w:p w:rsidR="00C10468" w:rsidRPr="00C10468" w:rsidRDefault="00C10468" w:rsidP="00C10468">
      <w:pPr>
        <w:pStyle w:val="a4"/>
        <w:rPr>
          <w:rFonts w:ascii="Times New Roman" w:hAnsi="Times New Roman" w:cs="Times New Roman"/>
          <w:sz w:val="28"/>
          <w:szCs w:val="28"/>
        </w:rPr>
      </w:pPr>
      <w:proofErr w:type="spellStart"/>
      <w:r w:rsidRPr="00C10468">
        <w:rPr>
          <w:rFonts w:ascii="Times New Roman" w:hAnsi="Times New Roman" w:cs="Times New Roman"/>
          <w:sz w:val="28"/>
          <w:szCs w:val="28"/>
        </w:rPr>
        <w:t>Заббарова</w:t>
      </w:r>
      <w:proofErr w:type="spellEnd"/>
      <w:r w:rsidRPr="00C10468">
        <w:rPr>
          <w:rFonts w:ascii="Times New Roman" w:hAnsi="Times New Roman" w:cs="Times New Roman"/>
          <w:sz w:val="28"/>
          <w:szCs w:val="28"/>
        </w:rPr>
        <w:t xml:space="preserve"> Г.Н.</w:t>
      </w:r>
    </w:p>
    <w:p w:rsidR="00C10468" w:rsidRPr="00C10468" w:rsidRDefault="00C10468" w:rsidP="00C10468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10468">
        <w:rPr>
          <w:rFonts w:ascii="Times New Roman" w:hAnsi="Times New Roman" w:cs="Times New Roman"/>
          <w:b/>
          <w:sz w:val="28"/>
          <w:szCs w:val="28"/>
          <w:u w:val="single"/>
        </w:rPr>
        <w:t>Уполномоченный по охране труда:</w:t>
      </w:r>
    </w:p>
    <w:p w:rsidR="00C10468" w:rsidRPr="003D35CE" w:rsidRDefault="003D35CE" w:rsidP="00C10468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Гилязиев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а М.Р.</w:t>
      </w:r>
      <w:bookmarkStart w:id="0" w:name="_GoBack"/>
      <w:bookmarkEnd w:id="0"/>
    </w:p>
    <w:sectPr w:rsidR="00C10468" w:rsidRPr="003D35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FF3EAD"/>
    <w:multiLevelType w:val="hybridMultilevel"/>
    <w:tmpl w:val="308839C8"/>
    <w:lvl w:ilvl="0" w:tplc="1738FC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BFB51C3"/>
    <w:multiLevelType w:val="hybridMultilevel"/>
    <w:tmpl w:val="FB126C0E"/>
    <w:lvl w:ilvl="0" w:tplc="57F8345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B930575"/>
    <w:multiLevelType w:val="hybridMultilevel"/>
    <w:tmpl w:val="5A4EFA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7AD"/>
    <w:rsid w:val="003D35CE"/>
    <w:rsid w:val="004557DB"/>
    <w:rsid w:val="009F5AAD"/>
    <w:rsid w:val="00C10468"/>
    <w:rsid w:val="00F80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1451B"/>
  <w15:chartTrackingRefBased/>
  <w15:docId w15:val="{98692EFA-B89F-45AA-9869-8716E07CA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57DB"/>
    <w:pPr>
      <w:ind w:left="720"/>
      <w:contextualSpacing/>
    </w:pPr>
  </w:style>
  <w:style w:type="paragraph" w:styleId="a4">
    <w:name w:val="No Spacing"/>
    <w:uiPriority w:val="1"/>
    <w:qFormat/>
    <w:rsid w:val="00C104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5</cp:revision>
  <dcterms:created xsi:type="dcterms:W3CDTF">2024-05-07T07:30:00Z</dcterms:created>
  <dcterms:modified xsi:type="dcterms:W3CDTF">2024-09-16T09:59:00Z</dcterms:modified>
</cp:coreProperties>
</file>